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A8" w:rsidRDefault="00B0791C" w:rsidP="004716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6B2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067CA8" w:rsidRDefault="00067CA8" w:rsidP="004716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7CA8" w:rsidRDefault="00067CA8" w:rsidP="004716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AE7" w:rsidRPr="004716A1" w:rsidRDefault="00067CA8" w:rsidP="004716A1">
      <w:pPr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B0791C" w:rsidRPr="004716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0791C" w:rsidRPr="004716A1">
        <w:rPr>
          <w:rStyle w:val="Strong"/>
          <w:rFonts w:ascii="Times New Roman" w:hAnsi="Times New Roman" w:cs="Vrinda"/>
          <w:b w:val="0"/>
          <w:bCs w:val="0"/>
          <w:color w:val="000000" w:themeColor="text1"/>
          <w:sz w:val="24"/>
          <w:szCs w:val="24"/>
          <w:shd w:val="clear" w:color="auto" w:fill="FFFFFF"/>
          <w:cs/>
          <w:lang w:bidi="bn-IN"/>
        </w:rPr>
        <w:t>লোকসভার</w:t>
      </w:r>
      <w:r w:rsidR="00B0791C" w:rsidRPr="004716A1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="00B0791C" w:rsidRPr="004716A1">
        <w:rPr>
          <w:rStyle w:val="Strong"/>
          <w:rFonts w:ascii="Times New Roman" w:hAnsi="Times New Roman" w:cs="Vrinda"/>
          <w:b w:val="0"/>
          <w:bCs w:val="0"/>
          <w:color w:val="000000" w:themeColor="text1"/>
          <w:sz w:val="24"/>
          <w:szCs w:val="24"/>
          <w:shd w:val="clear" w:color="auto" w:fill="FFFFFF"/>
          <w:cs/>
          <w:lang w:bidi="bn-IN"/>
        </w:rPr>
        <w:t>গঠন</w:t>
      </w:r>
      <w:r w:rsidR="00B0791C" w:rsidRPr="004716A1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="00B0791C" w:rsidRPr="004716A1">
        <w:rPr>
          <w:rStyle w:val="Strong"/>
          <w:rFonts w:ascii="Times New Roman" w:hAnsi="Times New Roman" w:cs="Vrinda"/>
          <w:b w:val="0"/>
          <w:bCs w:val="0"/>
          <w:color w:val="000000" w:themeColor="text1"/>
          <w:sz w:val="24"/>
          <w:szCs w:val="24"/>
          <w:shd w:val="clear" w:color="auto" w:fill="FFFFFF"/>
          <w:cs/>
          <w:lang w:bidi="bn-IN"/>
        </w:rPr>
        <w:t>ও</w:t>
      </w:r>
      <w:r w:rsidR="00B0791C" w:rsidRPr="004716A1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="00B0791C" w:rsidRPr="004716A1">
        <w:rPr>
          <w:rStyle w:val="Strong"/>
          <w:rFonts w:ascii="Times New Roman" w:hAnsi="Times New Roman" w:cs="Vrinda"/>
          <w:b w:val="0"/>
          <w:bCs w:val="0"/>
          <w:color w:val="000000" w:themeColor="text1"/>
          <w:sz w:val="24"/>
          <w:szCs w:val="24"/>
          <w:shd w:val="clear" w:color="auto" w:fill="FFFFFF"/>
          <w:cs/>
          <w:lang w:bidi="bn-IN"/>
        </w:rPr>
        <w:t>কার্যাবলী</w:t>
      </w:r>
    </w:p>
    <w:p w:rsidR="00B0791C" w:rsidRPr="004716A1" w:rsidRDefault="00B0791C" w:rsidP="004716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bn-IN"/>
        </w:rPr>
      </w:pP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ভারতের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মধ্যে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যে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সংসদ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রয়েছে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সেই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সংসদের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বিশেষ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এক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ধরনের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নিম্ন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কক্ষ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কে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বলা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হয়ে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থাকে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লোকসভা।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আর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এই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লোকসভা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তে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যারা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দায়িত্ব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পালন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করেন।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তারা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মূলত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১৮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বছর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এর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প্রাপ্তবয়স্ক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মানুষের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ভোটের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মাধ্যমে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নির্বাচিত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হয়ে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থাকেন।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আর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২০১৯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সালের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তথ্য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অনুযায়ী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সে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সময়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পর্যন্ত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ভারতের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মধ্যে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মোট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১৭টি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লোকসভা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গঠিত</w:t>
      </w:r>
      <w:r w:rsidRPr="004716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cs/>
          <w:lang w:bidi="bn-IN"/>
        </w:rPr>
        <w:t xml:space="preserve"> </w:t>
      </w:r>
      <w:r w:rsidRPr="004716A1">
        <w:rPr>
          <w:rFonts w:ascii="Times New Roman" w:hAnsi="Times New Roman" w:cs="Vrinda"/>
          <w:color w:val="000000" w:themeColor="text1"/>
          <w:sz w:val="24"/>
          <w:szCs w:val="24"/>
          <w:shd w:val="clear" w:color="auto" w:fill="FFFFFF"/>
          <w:cs/>
          <w:lang w:bidi="bn-IN"/>
        </w:rPr>
        <w:t>হয়েছিল।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সর্বোচ্চ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কোরাম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hyperlink r:id="rId5" w:history="1"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সংবিধান</w:t>
        </w:r>
      </w:hyperlink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অনুযায়ী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সংসদের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নিম্ন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কক্ষের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প্রতিনিধিদের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সর্বোচ্চ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কোরাম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সংখ্যা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৫৫২।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কেন্দ্রশাসিত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অঞ্চলের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প্রতিনিধি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কেন্দ্রশাসিত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অঞ্চলগুলি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সর্বোচ্চ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২০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প্রতিনিধি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প্রেরণ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রাষ্ট্রপতির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মনোনীত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hyperlink r:id="rId6" w:history="1"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রাষ্ট্রপতি</w:t>
        </w:r>
      </w:hyperlink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যদি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সভায়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অ্যাংলো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ইন্ডিয়ান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সম্প্রদায়ের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যথেষ্ট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প্রতিনিধি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নেই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তাহলে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তিনি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সর্বোচ্চ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দুইজনকে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মনোনীত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পারেন।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বর্তমানে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কোরাম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সংখ্যা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বর্তমানে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অধ্যক্ষ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এবং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দুইজন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মনোনীত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প্রতিনিধি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যদি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থাকেন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সহ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মোট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কোরাম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সংখ্যা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৫৪৫।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মেয়াদ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প্রত্যেক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মেয়াদ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পাঁচ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বছর।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পাঁচ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বছর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অন্তর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স্বয়ংক্রিয়ভাবেই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বিলুপ্ত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হয়ে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যায়।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জরুরি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অবস্থা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ঘোষণার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মাধ্যমে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মেয়াদ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একবছর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বাড়ানো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যায়।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সীমানা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পুনর্নির্ধারণ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কমিশন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২০০১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সালের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ভারতীয়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জনগণনার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পরিপ্রেক্ষিতে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কেন্দ্রগুলির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সীমানা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পুনর্নির্ধারণের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জন্য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গঠিত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সীমানা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পুনর্নির্ধারণ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কমিশন।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lastRenderedPageBreak/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টিভি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বর্তমানে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টিভি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নামে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একটি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নিজস্ব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একচেটিয়া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টেলিভিশন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চ্যানেল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আছে।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সদরদপ্তর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সংসদ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ভবন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চত্বরেই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অবস্থিত।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যোগ্যতা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সংবিধানের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৮৩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নং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অনুচ্ছেদে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সংসদের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দুই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কক্ষের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হওয়ার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যোগ্যতা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উল্লেখ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হয়েছে।</w:t>
      </w:r>
    </w:p>
    <w:p w:rsidR="004716A1" w:rsidRPr="004716A1" w:rsidRDefault="004716A1" w:rsidP="004716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১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অবশ্যই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ভারতীয়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প্রজাতন্ত্রের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নাগরিক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হয়।</w:t>
      </w:r>
    </w:p>
    <w:p w:rsidR="004716A1" w:rsidRPr="004716A1" w:rsidRDefault="004716A1" w:rsidP="004716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ন্যুনতম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বয়স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২৫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বছর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হবে।</w:t>
      </w:r>
    </w:p>
    <w:p w:rsidR="004716A1" w:rsidRPr="004716A1" w:rsidRDefault="004716A1" w:rsidP="004716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৩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সংরক্ষিত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আসনের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প্রার্থীকে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অবশ্যই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তফসিলি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জাতি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উপজাতির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অন্তর্গত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হবে।</w:t>
      </w:r>
    </w:p>
    <w:p w:rsidR="004716A1" w:rsidRPr="004716A1" w:rsidRDefault="004716A1" w:rsidP="004716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৪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অনাগরিক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,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আদালত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কর্তৃক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বিকৃত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মস্তিষ্ক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দেউলিয়া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ঘোষিত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অথবা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সরকারের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লাভজনক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কোনো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পদে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চাকুরিরত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ব্যক্তিরা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সদস্যপদের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প্রার্থী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না।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প্রার্থী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নির্বাচন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পদ্ধতি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এমপি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(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MP)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সর্বজনীন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প্রাপ্তবয়স্কের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ভোটাধিকারের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ভিত্তিতে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জনগণের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দ্বারা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প্রত্যক্ষভাবে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নির্বাচিত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হন।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সভাপতি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নবগঠিত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প্রথম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নিজেদের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মধ্য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থেকে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সভাপতি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হিসেবে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একজনকে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অধ্যক্ষ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স্পিকার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হিসেবে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নির্বাচন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করেন।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কাজকর্ম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পরিচালনা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স্পিকার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অধ্যক্ষ।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অনুপস্থিতিতে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উপাধ্যক্ষ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সেই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দায়িত্ব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পালন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থাকেন।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কার্যকাল</w:t>
      </w:r>
    </w:p>
    <w:p w:rsidR="004716A1" w:rsidRPr="004716A1" w:rsidRDefault="004716A1" w:rsidP="004716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১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সাধারণত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কার্যকাল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সকাল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১১টা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থেকে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দুপুর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১টা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এবং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দুপুর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২টো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থেকে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সন্ধ্যে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৬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টা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পর্যন্ত।</w:t>
      </w:r>
    </w:p>
    <w:p w:rsidR="004716A1" w:rsidRPr="004716A1" w:rsidRDefault="004716A1" w:rsidP="004716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প্রত্যেক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বৈঠকের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প্রথম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ঘণ্টাটি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প্রশ্নোত্তর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কোশ্চেন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আওয়ার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নামে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পরিচিত।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পর্বে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নির্দিষ্ট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সরকারি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মন্ত্রকের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বিষয়ে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প্রশ্ন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রাখেন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এবং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সংশ্লিষ্ট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মন্ত্রকের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ভারপ্রাপ্ত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মন্ত্রীরা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সেই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সব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প্রশ্নের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উত্তর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দেন।</w:t>
      </w:r>
    </w:p>
    <w:p w:rsidR="004716A1" w:rsidRPr="004716A1" w:rsidRDefault="004716A1" w:rsidP="004716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৩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অর্থ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ছাড়া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সকল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hyperlink r:id="rId7" w:history="1"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রাজ্যসভা</w:t>
        </w:r>
      </w:hyperlink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আইনবিভাগীয়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একই।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অর্থ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বিলের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সর্বোচ্চ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কর্তৃপক্ষ।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সভাপতির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বেতন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ভাতা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বর্তমানে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স্পিকার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সভাপতির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মতাে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মাসিক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১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,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২৫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,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০০০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টাকা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বেতন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অন্যান্য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সুযােগসুবিধা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এবং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অবসরকালীন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পেনশন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ভােগ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থাকেন।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lastRenderedPageBreak/>
        <w:t>যৌথ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আইনবিভাগের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কোনো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বিষয়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নিয়ে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দুই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কক্ষের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মধ্যে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বিরোধ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দেখা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গেলে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যৌথ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মাধ্যমে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মীমাংসা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হয়।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ধরনের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সাধারণত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সদস্যদেরই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হয়।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কারণ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,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সদস্যসংখ্যা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প্রায়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দ্বিগুণ।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রাষ্ট্রপতি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পার্লামেন্টের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উভয়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কক্ষের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লােকসভা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/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কোনাে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কক্ষের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আহ্বান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পারেন।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কাজকর্ম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পরিচালনার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জন্য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কোরাম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সংখ্যক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উপস্থিতি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আবশ্যক।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কোরাম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মােট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দশমাংশের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উপস্থিতি।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প্রতিবছর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তিনটি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বসে।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যথা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–</w:t>
      </w:r>
    </w:p>
    <w:p w:rsidR="004716A1" w:rsidRPr="004716A1" w:rsidRDefault="004716A1" w:rsidP="004716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১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বাজেট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–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ফেব্রুয়ারি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মে</w:t>
      </w:r>
    </w:p>
    <w:p w:rsidR="004716A1" w:rsidRPr="004716A1" w:rsidRDefault="004716A1" w:rsidP="004716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বাদল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বর্ষাকালীন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–  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জুলাই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সেপ্টেম্বর</w:t>
      </w:r>
    </w:p>
    <w:p w:rsidR="004716A1" w:rsidRPr="004716A1" w:rsidRDefault="004716A1" w:rsidP="004716A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৩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শীতকালীন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অধিবেশন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–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নভেম্বর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ডিসেম্বর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কার্যাবলি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কার্যাবলী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নিম্নলিখিত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পর্যালোচনা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যেতে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–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১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প্রণয়নের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কেন্দ্রীয়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প্রধান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কক্ষ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হিসেবে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পরিচিত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লােকসভা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প্রণয়ন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গুরুত্বপূর্ণ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দায়িত্ব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পালন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থাকে।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অর্থ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সংক্রান্ত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খসড়া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রূপকে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বলা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বিল।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অর্থ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বিলের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চূড়ান্ত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অধিকারী।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অর্থবিল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কেবলমাত্র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উত্থাপিত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কোনাে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অর্থ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কিনা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সেই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ব্যাপারে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অধ্যক্ষের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সিদ্ধান্তই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চূড়ান্ত।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৩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মন্ত্রিসভা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গঠনের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মন্ত্রীসভা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গঠনের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লােকসভার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খুবই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গুরুত্বপূর্ণ।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জোট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সরকার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গঠন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নির্ভর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সংখ্যাগরিষ্ঠ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সমর্থনের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উপর।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৪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শাসন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বিভাগকে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নিয়ন্ত্রণের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একটি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গুরুত্বপূর্ণ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কাজ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সমগ্র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মন্ত্রীসভা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সহ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শাসন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বিভাগকে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নিয়ন্ত্রণ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করা।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lastRenderedPageBreak/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৫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নির্বাচন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পদচ্যুতি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সংক্রান্ত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hyperlink r:id="rId8" w:history="1"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ভারতের</w:t>
        </w:r>
        <w:r w:rsidRPr="00471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cs/>
            <w:lang w:bidi="bn-IN"/>
          </w:rPr>
          <w:t xml:space="preserve"> </w:t>
        </w:r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রাষ্ট্রপতি</w:t>
        </w:r>
        <w:r w:rsidRPr="00471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cs/>
            <w:lang w:bidi="bn-IN"/>
          </w:rPr>
          <w:t xml:space="preserve"> </w:t>
        </w:r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নির্বাচন</w:t>
        </w:r>
      </w:hyperlink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hyperlink r:id="rId9" w:history="1"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উপরাষ্ট্রপতি</w:t>
        </w:r>
      </w:hyperlink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নির্বাচনে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অংশগ্রহণ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নিজেদের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মধ্য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থেকে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স্পিকারকে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নির্বাচিত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থাকেন।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hyperlink r:id="rId10" w:history="1"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সুপ্রিম</w:t>
        </w:r>
        <w:r w:rsidRPr="004716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cs/>
            <w:lang w:bidi="bn-IN"/>
          </w:rPr>
          <w:t xml:space="preserve"> </w:t>
        </w:r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কোর্ট</w:t>
        </w:r>
      </w:hyperlink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hyperlink r:id="rId11" w:history="1"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হাইকোর্ট</w:t>
        </w:r>
      </w:hyperlink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বিচারপতিদের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,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ইউনিয়ন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পাবলিক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সার্ভিস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কমিশনের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প্রধান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সদস্যদেরকেও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পদচ্যুত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অপসারণ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পারে।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৬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জরুরি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অবস্থা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জনিত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জরুরি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অবস্থা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প্রত্যাহারের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উদ্দেশ্যে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লােকসভা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কার্যকরী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ব্যবস্থা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গ্রহণ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>-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দশমাংশ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অনুরােধক্রমে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জরুরি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অবস্থা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সংক্রান্ত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বিষয়ে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সভায়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আলােচনার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ব্যবস্থা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যায়।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৭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বিচার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সংক্রান্ত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মতাে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অবমাননা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কিংবা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অধিকার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ভঙ্গের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অভিযােগে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সংশ্লিষ্ট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কক্ষের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সদস্য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এমন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যে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কোনাে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ব্যক্তিকে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শাস্তিদানের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ব্যবস্থা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পারে।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সংবিধান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সংশোধনের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সংবিধান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সংশােধনের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মতো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সমান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ভােগ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থাকে।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বস্তুত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উভয়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কক্ষের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সম্মতি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ছাড়া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সংবিধান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সংশোধন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সম্ভব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নয়।</w:t>
      </w:r>
    </w:p>
    <w:p w:rsidR="004716A1" w:rsidRPr="004716A1" w:rsidRDefault="004716A1" w:rsidP="004716A1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(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)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নতুন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গঠন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পুনর্গঠনের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ভূমিকা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নতুন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গঠন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,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পুনর্গঠন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অথবা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কোনাে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সীমানার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হ্রাসবৃদ্ধি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,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নাম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পরিবর্তন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প্রভৃতি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রাজ্যসভার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মতাে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সমান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ভােগ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করে।</w:t>
      </w:r>
    </w:p>
    <w:p w:rsidR="004716A1" w:rsidRPr="004716A1" w:rsidRDefault="004716A1" w:rsidP="004716A1">
      <w:pPr>
        <w:spacing w:after="272" w:line="288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কেন্দ্রশাসিত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অঞ্চলে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সংখ্যা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কেন্দ্রশাসিত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অঞ্চলগুলির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সংখ্যা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নিম্নরূপ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–</w:t>
      </w:r>
    </w:p>
    <w:p w:rsidR="004716A1" w:rsidRPr="004716A1" w:rsidRDefault="004716A1" w:rsidP="004716A1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</w:pP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উপসংহার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:-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তত্ত্বগতভাবে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কেন্দ্রীয়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নিম্নকক্ষ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হাতে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বিপুল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অর্পণ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হলেও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বাস্তবে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কার্যক্ষেত্রে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সেই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ভােগ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করতে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পারে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না।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কারণ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 xml:space="preserve">,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আইন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প্রণয়নে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মন্ত্রীসভার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প্রাধান্য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পরিলক্ষিত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হয়।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ভারতের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রাজনৈতিক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ব্যবস্থায়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বর্তমানে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bn-IN"/>
        </w:rPr>
        <w:t> </w:t>
      </w:r>
      <w:hyperlink r:id="rId12" w:history="1">
        <w:r w:rsidRPr="004716A1">
          <w:rPr>
            <w:rFonts w:ascii="Times New Roman" w:eastAsia="Times New Roman" w:hAnsi="Times New Roman" w:cs="Vrinda"/>
            <w:color w:val="000000" w:themeColor="text1"/>
            <w:sz w:val="24"/>
            <w:szCs w:val="24"/>
            <w:cs/>
            <w:lang w:bidi="bn-IN"/>
          </w:rPr>
          <w:t>প্রধানমন্ত্রী</w:t>
        </w:r>
      </w:hyperlink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প্রাধান্য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বৃদ্ধির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ফলে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লোকসভার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ক্ষমতা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হ্রাস</w:t>
      </w: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cs/>
          <w:lang w:bidi="bn-IN"/>
        </w:rPr>
        <w:t xml:space="preserve"> </w:t>
      </w:r>
      <w:r w:rsidRPr="004716A1">
        <w:rPr>
          <w:rFonts w:ascii="Times New Roman" w:eastAsia="Times New Roman" w:hAnsi="Times New Roman" w:cs="Vrinda"/>
          <w:color w:val="000000" w:themeColor="text1"/>
          <w:sz w:val="24"/>
          <w:szCs w:val="24"/>
          <w:cs/>
          <w:lang w:bidi="bn-IN"/>
        </w:rPr>
        <w:t>পেয়েছে।</w:t>
      </w:r>
    </w:p>
    <w:p w:rsidR="004716A1" w:rsidRPr="004716A1" w:rsidRDefault="004716A1" w:rsidP="004716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A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bidi="bn-IN"/>
        </w:rPr>
        <w:br/>
      </w:r>
    </w:p>
    <w:sectPr w:rsidR="004716A1" w:rsidRPr="004716A1" w:rsidSect="006E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4F41"/>
    <w:multiLevelType w:val="multilevel"/>
    <w:tmpl w:val="601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77CEC"/>
    <w:multiLevelType w:val="multilevel"/>
    <w:tmpl w:val="897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A465A"/>
    <w:multiLevelType w:val="multilevel"/>
    <w:tmpl w:val="BD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10FC8"/>
    <w:multiLevelType w:val="multilevel"/>
    <w:tmpl w:val="4B3C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266D6D"/>
    <w:multiLevelType w:val="multilevel"/>
    <w:tmpl w:val="94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DB1922"/>
    <w:multiLevelType w:val="multilevel"/>
    <w:tmpl w:val="D972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6B20A6"/>
    <w:multiLevelType w:val="multilevel"/>
    <w:tmpl w:val="58A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1413D7"/>
    <w:multiLevelType w:val="multilevel"/>
    <w:tmpl w:val="BCD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E30C0"/>
    <w:multiLevelType w:val="multilevel"/>
    <w:tmpl w:val="EA4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CE35B6"/>
    <w:multiLevelType w:val="multilevel"/>
    <w:tmpl w:val="724C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C461C6"/>
    <w:multiLevelType w:val="multilevel"/>
    <w:tmpl w:val="7582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0791C"/>
    <w:rsid w:val="00067CA8"/>
    <w:rsid w:val="004716A1"/>
    <w:rsid w:val="00557DFC"/>
    <w:rsid w:val="006B2AF8"/>
    <w:rsid w:val="006E5AE7"/>
    <w:rsid w:val="008B013D"/>
    <w:rsid w:val="009D28FE"/>
    <w:rsid w:val="00B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E7"/>
  </w:style>
  <w:style w:type="paragraph" w:styleId="Heading2">
    <w:name w:val="heading 2"/>
    <w:basedOn w:val="Normal"/>
    <w:link w:val="Heading2Char"/>
    <w:uiPriority w:val="9"/>
    <w:qFormat/>
    <w:rsid w:val="00471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paragraph" w:styleId="Heading3">
    <w:name w:val="heading 3"/>
    <w:basedOn w:val="Normal"/>
    <w:link w:val="Heading3Char"/>
    <w:uiPriority w:val="9"/>
    <w:qFormat/>
    <w:rsid w:val="00471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paragraph" w:styleId="Heading4">
    <w:name w:val="heading 4"/>
    <w:basedOn w:val="Normal"/>
    <w:link w:val="Heading4Char"/>
    <w:uiPriority w:val="9"/>
    <w:qFormat/>
    <w:rsid w:val="00471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791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716A1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character" w:customStyle="1" w:styleId="Heading3Char">
    <w:name w:val="Heading 3 Char"/>
    <w:basedOn w:val="DefaultParagraphFont"/>
    <w:link w:val="Heading3"/>
    <w:uiPriority w:val="9"/>
    <w:rsid w:val="004716A1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customStyle="1" w:styleId="Heading4Char">
    <w:name w:val="Heading 4 Char"/>
    <w:basedOn w:val="DefaultParagraphFont"/>
    <w:link w:val="Heading4"/>
    <w:uiPriority w:val="9"/>
    <w:rsid w:val="004716A1"/>
    <w:rPr>
      <w:rFonts w:ascii="Times New Roman" w:eastAsia="Times New Roman" w:hAnsi="Times New Roman" w:cs="Times New Roman"/>
      <w:b/>
      <w:bCs/>
      <w:sz w:val="24"/>
      <w:szCs w:val="24"/>
      <w:lang w:bidi="bn-IN"/>
    </w:rPr>
  </w:style>
  <w:style w:type="paragraph" w:styleId="NormalWeb">
    <w:name w:val="Normal (Web)"/>
    <w:basedOn w:val="Normal"/>
    <w:uiPriority w:val="99"/>
    <w:semiHidden/>
    <w:unhideWhenUsed/>
    <w:rsid w:val="0047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Hyperlink">
    <w:name w:val="Hyperlink"/>
    <w:basedOn w:val="DefaultParagraphFont"/>
    <w:uiPriority w:val="99"/>
    <w:semiHidden/>
    <w:unhideWhenUsed/>
    <w:rsid w:val="004716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6A1"/>
    <w:rPr>
      <w:color w:val="800080"/>
      <w:u w:val="single"/>
    </w:rPr>
  </w:style>
  <w:style w:type="character" w:customStyle="1" w:styleId="ezoic-adpicker-ad">
    <w:name w:val="ezoic-adpicker-ad"/>
    <w:basedOn w:val="DefaultParagraphFont"/>
    <w:rsid w:val="004716A1"/>
  </w:style>
  <w:style w:type="character" w:customStyle="1" w:styleId="ezoic-autoinsert-video">
    <w:name w:val="ezoic-autoinsert-video"/>
    <w:basedOn w:val="DefaultParagraphFont"/>
    <w:rsid w:val="004716A1"/>
  </w:style>
  <w:style w:type="character" w:customStyle="1" w:styleId="ezoic-autoinsert-ad">
    <w:name w:val="ezoic-autoinsert-ad"/>
    <w:basedOn w:val="DefaultParagraphFont"/>
    <w:rsid w:val="004716A1"/>
  </w:style>
  <w:style w:type="character" w:customStyle="1" w:styleId="ezoic-ad">
    <w:name w:val="ezoic-ad"/>
    <w:basedOn w:val="DefaultParagraphFont"/>
    <w:rsid w:val="004716A1"/>
  </w:style>
  <w:style w:type="paragraph" w:customStyle="1" w:styleId="schema-faq-answer">
    <w:name w:val="schema-faq-answer"/>
    <w:basedOn w:val="Normal"/>
    <w:rsid w:val="0047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cat-links">
    <w:name w:val="cat-links"/>
    <w:basedOn w:val="DefaultParagraphFont"/>
    <w:rsid w:val="004716A1"/>
  </w:style>
  <w:style w:type="character" w:customStyle="1" w:styleId="gp-icon">
    <w:name w:val="gp-icon"/>
    <w:basedOn w:val="DefaultParagraphFont"/>
    <w:rsid w:val="004716A1"/>
  </w:style>
  <w:style w:type="character" w:customStyle="1" w:styleId="screen-reader-text">
    <w:name w:val="screen-reader-text"/>
    <w:basedOn w:val="DefaultParagraphFont"/>
    <w:rsid w:val="004716A1"/>
  </w:style>
  <w:style w:type="character" w:customStyle="1" w:styleId="prev">
    <w:name w:val="prev"/>
    <w:basedOn w:val="DefaultParagraphFont"/>
    <w:rsid w:val="004716A1"/>
  </w:style>
  <w:style w:type="character" w:customStyle="1" w:styleId="next">
    <w:name w:val="next"/>
    <w:basedOn w:val="DefaultParagraphFont"/>
    <w:rsid w:val="004716A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16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16A1"/>
    <w:rPr>
      <w:rFonts w:ascii="Arial" w:eastAsia="Times New Roman" w:hAnsi="Arial" w:cs="Arial"/>
      <w:vanish/>
      <w:sz w:val="16"/>
      <w:szCs w:val="20"/>
      <w:lang w:bidi="b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16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20"/>
      <w:lang w:bidi="b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16A1"/>
    <w:rPr>
      <w:rFonts w:ascii="Arial" w:eastAsia="Times New Roman" w:hAnsi="Arial" w:cs="Arial"/>
      <w:vanish/>
      <w:sz w:val="16"/>
      <w:szCs w:val="20"/>
      <w:lang w:bidi="bn-IN"/>
    </w:rPr>
  </w:style>
  <w:style w:type="character" w:customStyle="1" w:styleId="reportline">
    <w:name w:val="reportline"/>
    <w:basedOn w:val="DefaultParagraphFont"/>
    <w:rsid w:val="004716A1"/>
  </w:style>
  <w:style w:type="character" w:customStyle="1" w:styleId="ez-report-ad-button">
    <w:name w:val="ez-report-ad-button"/>
    <w:basedOn w:val="DefaultParagraphFont"/>
    <w:rsid w:val="004716A1"/>
  </w:style>
  <w:style w:type="character" w:customStyle="1" w:styleId="wp-block-latest-commentscomment-author">
    <w:name w:val="wp-block-latest-comments__comment-author"/>
    <w:basedOn w:val="DefaultParagraphFont"/>
    <w:rsid w:val="004716A1"/>
  </w:style>
  <w:style w:type="character" w:customStyle="1" w:styleId="translate">
    <w:name w:val="translate"/>
    <w:basedOn w:val="DefaultParagraphFont"/>
    <w:rsid w:val="004716A1"/>
  </w:style>
  <w:style w:type="paragraph" w:styleId="BalloonText">
    <w:name w:val="Balloon Text"/>
    <w:basedOn w:val="Normal"/>
    <w:link w:val="BalloonTextChar"/>
    <w:uiPriority w:val="99"/>
    <w:semiHidden/>
    <w:unhideWhenUsed/>
    <w:rsid w:val="0047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314">
                          <w:marLeft w:val="0"/>
                          <w:marRight w:val="0"/>
                          <w:marTop w:val="2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5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512351">
                      <w:marLeft w:val="0"/>
                      <w:marRight w:val="0"/>
                      <w:marTop w:val="0"/>
                      <w:marBottom w:val="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5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7519">
                      <w:marLeft w:val="0"/>
                      <w:marRight w:val="0"/>
                      <w:marTop w:val="27"/>
                      <w:marBottom w:val="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hunikitihas.com/presidential-elections-of-ind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hunikitihas.com/the-rajya-sabha-of-india/" TargetMode="External"/><Relationship Id="rId12" Type="http://schemas.openxmlformats.org/officeDocument/2006/relationships/hyperlink" Target="https://adhunikitihas.com/prime-min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hunikitihas.com/president/" TargetMode="External"/><Relationship Id="rId11" Type="http://schemas.openxmlformats.org/officeDocument/2006/relationships/hyperlink" Target="https://adhunikitihas.com/high-court/" TargetMode="External"/><Relationship Id="rId5" Type="http://schemas.openxmlformats.org/officeDocument/2006/relationships/hyperlink" Target="https://adhunikitihas.com/constitution-of-india/" TargetMode="External"/><Relationship Id="rId10" Type="http://schemas.openxmlformats.org/officeDocument/2006/relationships/hyperlink" Target="https://adhunikitihas.com/the-supreme-cou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hunikitihas.com/vice-president-of-ind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</dc:creator>
  <cp:lastModifiedBy>anindita</cp:lastModifiedBy>
  <cp:revision>4</cp:revision>
  <dcterms:created xsi:type="dcterms:W3CDTF">2023-04-17T07:30:00Z</dcterms:created>
  <dcterms:modified xsi:type="dcterms:W3CDTF">2023-04-25T06:27:00Z</dcterms:modified>
</cp:coreProperties>
</file>